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48A" w:rsidRPr="00256D6F" w:rsidRDefault="0024334B">
      <w:pPr>
        <w:rPr>
          <w:lang w:val="en-US"/>
        </w:rPr>
      </w:pPr>
      <w:bookmarkStart w:id="0" w:name="_GoBack"/>
      <w:bookmarkEnd w:id="0"/>
      <w:r w:rsidRPr="0024334B">
        <w:rPr>
          <w:noProof/>
        </w:rPr>
        <w:drawing>
          <wp:anchor distT="0" distB="0" distL="114300" distR="114300" simplePos="0" relativeHeight="251838464" behindDoc="0" locked="0" layoutInCell="1" allowOverlap="1" wp14:anchorId="77A85475">
            <wp:simplePos x="0" y="0"/>
            <wp:positionH relativeFrom="column">
              <wp:posOffset>5769847</wp:posOffset>
            </wp:positionH>
            <wp:positionV relativeFrom="paragraph">
              <wp:posOffset>4227650</wp:posOffset>
            </wp:positionV>
            <wp:extent cx="1221155" cy="1865146"/>
            <wp:effectExtent l="0" t="0" r="0" b="1905"/>
            <wp:wrapNone/>
            <wp:docPr id="13" name="Image 12">
              <a:extLst xmlns:a="http://schemas.openxmlformats.org/drawingml/2006/main">
                <a:ext uri="{FF2B5EF4-FFF2-40B4-BE49-F238E27FC236}">
                  <a16:creationId xmlns:a16="http://schemas.microsoft.com/office/drawing/2014/main" id="{2B0A2971-329C-443A-B669-CC7B0C66A4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2">
                      <a:extLst>
                        <a:ext uri="{FF2B5EF4-FFF2-40B4-BE49-F238E27FC236}">
                          <a16:creationId xmlns:a16="http://schemas.microsoft.com/office/drawing/2014/main" id="{2B0A2971-329C-443A-B669-CC7B0C66A48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155" cy="1865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5E6C">
        <w:rPr>
          <w:noProof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4E74ECFE" wp14:editId="76B4A73C">
                <wp:simplePos x="0" y="0"/>
                <wp:positionH relativeFrom="margin">
                  <wp:align>left</wp:align>
                </wp:positionH>
                <wp:positionV relativeFrom="page">
                  <wp:posOffset>1080135</wp:posOffset>
                </wp:positionV>
                <wp:extent cx="5248275" cy="979170"/>
                <wp:effectExtent l="0" t="0" r="0" b="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979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D6F" w:rsidRPr="008E272B" w:rsidRDefault="00AB5328" w:rsidP="00256D6F">
                            <w:pPr>
                              <w:spacing w:after="0"/>
                              <w:rPr>
                                <w:b/>
                                <w:color w:val="0088A0"/>
                                <w:sz w:val="3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88A0"/>
                                <w:sz w:val="36"/>
                                <w:u w:val="single"/>
                                <w:lang w:val="en-US"/>
                              </w:rPr>
                              <w:t>POWER SUPPLY UNIT</w:t>
                            </w:r>
                          </w:p>
                          <w:p w:rsidR="00256D6F" w:rsidRPr="008E272B" w:rsidRDefault="00BE5E6C" w:rsidP="00256D6F">
                            <w:pPr>
                              <w:spacing w:after="0"/>
                              <w:rPr>
                                <w:i/>
                                <w:color w:val="7F7F7F" w:themeColor="text1" w:themeTint="80"/>
                                <w:sz w:val="32"/>
                                <w:lang w:val="en-US"/>
                              </w:rPr>
                            </w:pPr>
                            <w:r w:rsidRPr="00BE5E6C">
                              <w:rPr>
                                <w:i/>
                                <w:noProof/>
                                <w:color w:val="7F7F7F" w:themeColor="text1" w:themeTint="80"/>
                                <w:sz w:val="36"/>
                              </w:rPr>
                              <w:drawing>
                                <wp:inline distT="0" distB="0" distL="0" distR="0" wp14:anchorId="5EDA0352" wp14:editId="5D45B155">
                                  <wp:extent cx="1613129" cy="623002"/>
                                  <wp:effectExtent l="0" t="0" r="6350" b="5715"/>
                                  <wp:docPr id="15" name="Image 77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6ABD5A8A-3699-4234-A3D7-3A6A015536E5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8" name="Image 77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6ABD5A8A-3699-4234-A3D7-3A6A015536E5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3129" cy="6230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03CB8">
                              <w:rPr>
                                <w:i/>
                                <w:color w:val="7F7F7F" w:themeColor="text1" w:themeTint="80"/>
                                <w:sz w:val="36"/>
                                <w:lang w:val="en-US"/>
                              </w:rPr>
                              <w:t xml:space="preserve"> </w:t>
                            </w:r>
                            <w:r w:rsidR="00256D6F" w:rsidRPr="008E272B">
                              <w:rPr>
                                <w:i/>
                                <w:color w:val="7F7F7F" w:themeColor="text1" w:themeTint="80"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4ECF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85.05pt;width:413.25pt;height:77.1pt;z-index:2518353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" filled="f" stroked="f">
                <v:textbox>
                  <w:txbxContent>
                    <w:p w:rsidR="00256D6F" w:rsidRPr="008E272B" w:rsidRDefault="00AB5328" w:rsidP="00256D6F">
                      <w:pPr>
                        <w:spacing w:after="0"/>
                        <w:rPr>
                          <w:b/>
                          <w:color w:val="0088A0"/>
                          <w:sz w:val="36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color w:val="0088A0"/>
                          <w:sz w:val="36"/>
                          <w:u w:val="single"/>
                          <w:lang w:val="en-US"/>
                        </w:rPr>
                        <w:t>POWER SUPPLY UNIT</w:t>
                      </w:r>
                    </w:p>
                    <w:p w:rsidR="00256D6F" w:rsidRPr="008E272B" w:rsidRDefault="00BE5E6C" w:rsidP="00256D6F">
                      <w:pPr>
                        <w:spacing w:after="0"/>
                        <w:rPr>
                          <w:i/>
                          <w:color w:val="7F7F7F" w:themeColor="text1" w:themeTint="80"/>
                          <w:sz w:val="32"/>
                          <w:lang w:val="en-US"/>
                        </w:rPr>
                      </w:pPr>
                      <w:r w:rsidRPr="00BE5E6C">
                        <w:rPr>
                          <w:i/>
                          <w:noProof/>
                          <w:color w:val="7F7F7F" w:themeColor="text1" w:themeTint="80"/>
                          <w:sz w:val="36"/>
                        </w:rPr>
                        <w:drawing>
                          <wp:inline distT="0" distB="0" distL="0" distR="0" wp14:anchorId="5EDA0352" wp14:editId="5D45B155">
                            <wp:extent cx="1613129" cy="623002"/>
                            <wp:effectExtent l="0" t="0" r="6350" b="5715"/>
                            <wp:docPr id="15" name="Image 7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ABD5A8A-3699-4234-A3D7-3A6A015536E5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8" name="Image 77">
                                      <a:extLst>
                                        <a:ext uri="{FF2B5EF4-FFF2-40B4-BE49-F238E27FC236}">
                                          <a16:creationId xmlns:a16="http://schemas.microsoft.com/office/drawing/2014/main" id="{6ABD5A8A-3699-4234-A3D7-3A6A015536E5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3129" cy="6230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03CB8">
                        <w:rPr>
                          <w:i/>
                          <w:color w:val="7F7F7F" w:themeColor="text1" w:themeTint="80"/>
                          <w:sz w:val="36"/>
                          <w:lang w:val="en-US"/>
                        </w:rPr>
                        <w:t xml:space="preserve"> </w:t>
                      </w:r>
                      <w:r w:rsidR="00256D6F" w:rsidRPr="008E272B">
                        <w:rPr>
                          <w:i/>
                          <w:color w:val="7F7F7F" w:themeColor="text1" w:themeTint="80"/>
                          <w:sz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4448">
        <w:rPr>
          <w:noProof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456FCA79" wp14:editId="6CB75E65">
                <wp:simplePos x="0" y="0"/>
                <wp:positionH relativeFrom="margin">
                  <wp:posOffset>467522</wp:posOffset>
                </wp:positionH>
                <wp:positionV relativeFrom="page">
                  <wp:posOffset>649117</wp:posOffset>
                </wp:positionV>
                <wp:extent cx="1935480" cy="356235"/>
                <wp:effectExtent l="0" t="0" r="0" b="5715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35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CB8" w:rsidRPr="00534448" w:rsidRDefault="00534448" w:rsidP="00F03CB8">
                            <w:pPr>
                              <w:spacing w:after="0"/>
                              <w:rPr>
                                <w:i/>
                                <w:color w:val="FFFFFF" w:themeColor="background1"/>
                                <w:sz w:val="32"/>
                                <w:lang w:val="en-US"/>
                              </w:rPr>
                            </w:pPr>
                            <w:r w:rsidRPr="00534448">
                              <w:rPr>
                                <w:b/>
                                <w:color w:val="FFFFFF" w:themeColor="background1"/>
                                <w:sz w:val="36"/>
                                <w:highlight w:val="black"/>
                                <w:lang w:val="en-US"/>
                              </w:rPr>
                              <w:t>ACCESSSORY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FCA79" id="_x0000_s1027" type="#_x0000_t202" style="position:absolute;margin-left:36.8pt;margin-top:51.1pt;width:152.4pt;height:28.05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" filled="f" stroked="f">
                <v:textbox>
                  <w:txbxContent>
                    <w:p w:rsidR="00F03CB8" w:rsidRPr="00534448" w:rsidRDefault="00534448" w:rsidP="00F03CB8">
                      <w:pPr>
                        <w:spacing w:after="0"/>
                        <w:rPr>
                          <w:i/>
                          <w:color w:val="FFFFFF" w:themeColor="background1"/>
                          <w:sz w:val="32"/>
                          <w:lang w:val="en-US"/>
                        </w:rPr>
                      </w:pPr>
                      <w:r w:rsidRPr="00534448">
                        <w:rPr>
                          <w:b/>
                          <w:color w:val="FFFFFF" w:themeColor="background1"/>
                          <w:sz w:val="36"/>
                          <w:highlight w:val="black"/>
                          <w:lang w:val="en-US"/>
                        </w:rPr>
                        <w:t>ACCESSSORY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03CB8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C6729CE" wp14:editId="5CBBAB03">
                <wp:simplePos x="0" y="0"/>
                <wp:positionH relativeFrom="page">
                  <wp:posOffset>999202</wp:posOffset>
                </wp:positionH>
                <wp:positionV relativeFrom="page">
                  <wp:posOffset>2523045</wp:posOffset>
                </wp:positionV>
                <wp:extent cx="1001865" cy="397565"/>
                <wp:effectExtent l="0" t="0" r="0" b="2540"/>
                <wp:wrapSquare wrapText="bothSides"/>
                <wp:docPr id="1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865" cy="397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Pr="00DF2F6B" w:rsidRDefault="00121A19" w:rsidP="00776C69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729CE" id="_x0000_s1028" type="#_x0000_t202" style="position:absolute;margin-left:78.7pt;margin-top:198.65pt;width:78.9pt;height:31.3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" filled="f" stroked="f">
                <v:textbox>
                  <w:txbxContent>
                    <w:p w:rsidR="00121A19" w:rsidRPr="00DF2F6B" w:rsidRDefault="00121A19" w:rsidP="00776C69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E272B"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4CC89B08" wp14:editId="46F05AD9">
                <wp:simplePos x="0" y="0"/>
                <wp:positionH relativeFrom="page">
                  <wp:posOffset>5581650</wp:posOffset>
                </wp:positionH>
                <wp:positionV relativeFrom="margin">
                  <wp:align>top</wp:align>
                </wp:positionV>
                <wp:extent cx="1971675" cy="719455"/>
                <wp:effectExtent l="0" t="0" r="9525" b="4445"/>
                <wp:wrapSquare wrapText="bothSides"/>
                <wp:docPr id="5677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Pr="00DF2F6B" w:rsidRDefault="00121A19" w:rsidP="00AE3AF3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89B08" id="_x0000_s1029" type="#_x0000_t202" style="position:absolute;margin-left:439.5pt;margin-top:0;width:155.25pt;height:56.6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" stroked="f">
                <v:textbox>
                  <w:txbxContent>
                    <w:p w:rsidR="00121A19" w:rsidRPr="00DF2F6B" w:rsidRDefault="00121A19" w:rsidP="00AE3AF3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7D5ADA" w:rsidRPr="004F01C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336E3A80" wp14:editId="26C71B3D">
                <wp:simplePos x="0" y="0"/>
                <wp:positionH relativeFrom="page">
                  <wp:align>right</wp:align>
                </wp:positionH>
                <wp:positionV relativeFrom="paragraph">
                  <wp:posOffset>9839932</wp:posOffset>
                </wp:positionV>
                <wp:extent cx="1979295" cy="484505"/>
                <wp:effectExtent l="0" t="0" r="1905" b="0"/>
                <wp:wrapSquare wrapText="bothSides"/>
                <wp:docPr id="5678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484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Default="00121A19" w:rsidP="007D5A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E3A80" id="_x0000_s1030" type="#_x0000_t202" style="position:absolute;margin-left:104.65pt;margin-top:774.8pt;width:155.85pt;height:38.15pt;z-index:25180057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" fillcolor="white [3212]" stroked="f">
                <v:textbox>
                  <w:txbxContent>
                    <w:p w:rsidR="00121A19" w:rsidRDefault="00121A19" w:rsidP="007D5ADA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D5ADA" w:rsidRPr="004F01C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336E3A80" wp14:editId="26C71B3D">
                <wp:simplePos x="0" y="0"/>
                <wp:positionH relativeFrom="page">
                  <wp:align>right</wp:align>
                </wp:positionH>
                <wp:positionV relativeFrom="paragraph">
                  <wp:posOffset>9839684</wp:posOffset>
                </wp:positionV>
                <wp:extent cx="1979295" cy="484505"/>
                <wp:effectExtent l="0" t="0" r="1905" b="0"/>
                <wp:wrapSquare wrapText="bothSides"/>
                <wp:docPr id="5678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484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Default="00121A19" w:rsidP="007D5AD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63E927" wp14:editId="5DF45E6C">
                                  <wp:extent cx="1089329" cy="371362"/>
                                  <wp:effectExtent l="0" t="0" r="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>
                                            <a:off x="0" y="0"/>
                                            <a:ext cx="1107315" cy="3774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E3A80" id="_x0000_s1031" type="#_x0000_t202" style="position:absolute;margin-left:104.65pt;margin-top:774.8pt;width:155.85pt;height:38.15pt;z-index:25180467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" fillcolor="white [3212]" stroked="f">
                <v:textbox>
                  <w:txbxContent>
                    <w:p w:rsidR="00121A19" w:rsidRDefault="00121A19" w:rsidP="007D5AD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63E927" wp14:editId="5DF45E6C">
                            <wp:extent cx="1089329" cy="371362"/>
                            <wp:effectExtent l="0" t="0" r="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0" y="0"/>
                                      <a:ext cx="1107315" cy="3774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E272B">
        <w:rPr>
          <w:noProof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018D01C0" wp14:editId="1988C213">
                <wp:simplePos x="0" y="0"/>
                <wp:positionH relativeFrom="margin">
                  <wp:posOffset>5401310</wp:posOffset>
                </wp:positionH>
                <wp:positionV relativeFrom="margin">
                  <wp:posOffset>635</wp:posOffset>
                </wp:positionV>
                <wp:extent cx="1979930" cy="719455"/>
                <wp:effectExtent l="0" t="0" r="1270" b="4445"/>
                <wp:wrapSquare wrapText="bothSides"/>
                <wp:docPr id="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Pr="00DF2F6B" w:rsidRDefault="00121A19" w:rsidP="008E272B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D01C0" id="_x0000_s1032" type="#_x0000_t202" style="position:absolute;margin-left:425.3pt;margin-top:.05pt;width:155.9pt;height:56.65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" stroked="f">
                <v:textbox>
                  <w:txbxContent>
                    <w:p w:rsidR="00121A19" w:rsidRPr="00DF2F6B" w:rsidRDefault="00121A19" w:rsidP="008E272B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56D6F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7091EAF" wp14:editId="43EAEB7A">
                <wp:simplePos x="0" y="0"/>
                <wp:positionH relativeFrom="margin">
                  <wp:align>left</wp:align>
                </wp:positionH>
                <wp:positionV relativeFrom="margin">
                  <wp:posOffset>1816100</wp:posOffset>
                </wp:positionV>
                <wp:extent cx="4499610" cy="9342755"/>
                <wp:effectExtent l="0" t="0" r="9525" b="0"/>
                <wp:wrapSquare wrapText="bothSides"/>
                <wp:docPr id="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9610" cy="934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CB8" w:rsidRDefault="00AB5328" w:rsidP="00AE2CDD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  <w:r w:rsidRPr="00145B5E"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77107F30" wp14:editId="4EEC3DC9">
                                  <wp:extent cx="1095446" cy="870938"/>
                                  <wp:effectExtent l="0" t="0" r="0" b="0"/>
                                  <wp:docPr id="10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Image 2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5446" cy="8709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5328" w:rsidRPr="00AB5328" w:rsidRDefault="00AB5328" w:rsidP="00AB5328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  <w:r w:rsidRPr="00AB5328">
                              <w:rPr>
                                <w:sz w:val="18"/>
                                <w:lang w:val="en-US"/>
                              </w:rPr>
                              <w:t>The Somfy DIN Rail Power Supply Module is a required component of the Somfy DIN Rail</w:t>
                            </w:r>
                          </w:p>
                          <w:p w:rsidR="00AB5328" w:rsidRPr="00AB5328" w:rsidRDefault="00AB5328" w:rsidP="00AB5328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  <w:r w:rsidRPr="00AB5328">
                              <w:rPr>
                                <w:sz w:val="18"/>
                                <w:lang w:val="en-US"/>
                              </w:rPr>
                              <w:t xml:space="preserve">Solution. </w:t>
                            </w:r>
                          </w:p>
                          <w:p w:rsidR="00121A19" w:rsidRPr="00AE2CDD" w:rsidRDefault="00AB5328" w:rsidP="00AB5328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  <w:r w:rsidRPr="00AB5328">
                              <w:rPr>
                                <w:sz w:val="18"/>
                                <w:lang w:val="en-US"/>
                              </w:rPr>
                              <w:t>It is used to power t</w:t>
                            </w:r>
                            <w:r w:rsidR="003523FC">
                              <w:rPr>
                                <w:sz w:val="18"/>
                                <w:lang w:val="en-US"/>
                              </w:rPr>
                              <w:t xml:space="preserve">he solution (Central </w:t>
                            </w:r>
                            <w:r w:rsidRPr="00AB5328">
                              <w:rPr>
                                <w:sz w:val="18"/>
                                <w:lang w:val="en-US"/>
                              </w:rPr>
                              <w:t xml:space="preserve">Unit module, compatible Radio </w:t>
                            </w:r>
                            <w:proofErr w:type="gramStart"/>
                            <w:r w:rsidRPr="00AB5328">
                              <w:rPr>
                                <w:sz w:val="18"/>
                                <w:lang w:val="en-US"/>
                              </w:rPr>
                              <w:t>Units,…</w:t>
                            </w:r>
                            <w:proofErr w:type="gramEnd"/>
                            <w:r w:rsidRPr="00AB5328">
                              <w:rPr>
                                <w:sz w:val="18"/>
                                <w:lang w:val="en-US"/>
                              </w:rPr>
                              <w:t>).</w:t>
                            </w:r>
                          </w:p>
                          <w:p w:rsidR="00121A19" w:rsidRPr="00776C69" w:rsidRDefault="00121A19" w:rsidP="00776C6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76C69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CONTEN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T</w:t>
                            </w:r>
                          </w:p>
                          <w:p w:rsidR="00121A19" w:rsidRPr="00776C69" w:rsidRDefault="00AB5328" w:rsidP="00776C69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BE5062" wp14:editId="601E8462">
                                  <wp:extent cx="2505600" cy="716400"/>
                                  <wp:effectExtent l="0" t="0" r="9525" b="7620"/>
                                  <wp:docPr id="204" name="Image 2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5600" cy="716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1A19" w:rsidRPr="00AE2CDD" w:rsidRDefault="00121A19" w:rsidP="00776C6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21A19" w:rsidRPr="00776C69" w:rsidRDefault="00121A19" w:rsidP="001A69E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PRODUC</w:t>
                            </w:r>
                            <w:r w:rsidRPr="00776C69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DESCRIPTION</w:t>
                            </w:r>
                          </w:p>
                          <w:p w:rsidR="00121A19" w:rsidRPr="00776C69" w:rsidRDefault="00121A19" w:rsidP="00776C69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121A19" w:rsidRPr="00AE2CDD" w:rsidRDefault="00AB5328" w:rsidP="00776C6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0579D4" wp14:editId="211FA444">
                                  <wp:extent cx="2505600" cy="903600"/>
                                  <wp:effectExtent l="0" t="0" r="0" b="0"/>
                                  <wp:docPr id="205" name="Image 2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5600" cy="90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1A19" w:rsidRPr="003F2D37" w:rsidRDefault="00121A19" w:rsidP="00776C69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F2D37">
                              <w:rPr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IMPORTANT</w:t>
                            </w:r>
                          </w:p>
                          <w:p w:rsidR="00AB5328" w:rsidRDefault="00AB5328" w:rsidP="00AB5328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  <w:t xml:space="preserve">Equipment connected to 230 V power supply. </w:t>
                            </w:r>
                          </w:p>
                          <w:p w:rsidR="00AB5328" w:rsidRPr="008E66B4" w:rsidRDefault="00AB5328" w:rsidP="00AB5328">
                            <w:pPr>
                              <w:spacing w:after="0"/>
                              <w:rPr>
                                <w:bCs/>
                                <w:sz w:val="18"/>
                                <w:lang w:val="en-US"/>
                              </w:rPr>
                            </w:pPr>
                            <w:r w:rsidRPr="008E66B4">
                              <w:rPr>
                                <w:bCs/>
                                <w:sz w:val="18"/>
                                <w:lang w:val="en-US"/>
                              </w:rPr>
                              <w:t>• The module must be installed and removed with the power supply switched off.</w:t>
                            </w:r>
                          </w:p>
                          <w:p w:rsidR="00AB5328" w:rsidRPr="008E66B4" w:rsidRDefault="00AB5328" w:rsidP="00AB5328">
                            <w:pPr>
                              <w:spacing w:after="0"/>
                              <w:rPr>
                                <w:bCs/>
                                <w:sz w:val="18"/>
                                <w:lang w:val="en-US"/>
                              </w:rPr>
                            </w:pPr>
                            <w:r w:rsidRPr="008E66B4">
                              <w:rPr>
                                <w:bCs/>
                                <w:sz w:val="18"/>
                                <w:lang w:val="en-US"/>
                              </w:rPr>
                              <w:t>• We strongly recommend that you add a dedicated circuit breaker module (2 A) to manage</w:t>
                            </w:r>
                          </w:p>
                          <w:p w:rsidR="00AB5328" w:rsidRDefault="00AB5328" w:rsidP="00AB5328">
                            <w:pPr>
                              <w:spacing w:after="0"/>
                              <w:rPr>
                                <w:bCs/>
                                <w:sz w:val="18"/>
                                <w:lang w:val="en-US"/>
                              </w:rPr>
                            </w:pPr>
                            <w:r w:rsidRPr="008E66B4">
                              <w:rPr>
                                <w:bCs/>
                                <w:sz w:val="18"/>
                                <w:lang w:val="en-US"/>
                              </w:rPr>
                              <w:t>the Somfy DIN Rail solution (upstream of this power supply module).</w:t>
                            </w:r>
                          </w:p>
                          <w:p w:rsidR="00AB5328" w:rsidRDefault="00AB5328" w:rsidP="00AB5328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</w:pPr>
                            <w:r w:rsidRPr="00DC2404"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  <w:t>Prerequisites</w:t>
                            </w:r>
                          </w:p>
                          <w:p w:rsidR="00AB5328" w:rsidRPr="00DC2404" w:rsidRDefault="00AB5328" w:rsidP="00AB5328">
                            <w:pPr>
                              <w:spacing w:after="0"/>
                              <w:rPr>
                                <w:bCs/>
                                <w:sz w:val="18"/>
                                <w:lang w:val="en-US"/>
                              </w:rPr>
                            </w:pPr>
                            <w:r w:rsidRPr="00DC2404">
                              <w:rPr>
                                <w:bCs/>
                                <w:sz w:val="18"/>
                                <w:lang w:val="en-US"/>
                              </w:rPr>
                              <w:t>• Enclosure equipped with a TS-35/7.5 or TS-35/15 DIN Rail.</w:t>
                            </w:r>
                          </w:p>
                          <w:p w:rsidR="00AB5328" w:rsidRPr="00DC2404" w:rsidRDefault="00AB5328" w:rsidP="00AB5328">
                            <w:pPr>
                              <w:spacing w:after="0"/>
                              <w:rPr>
                                <w:bCs/>
                                <w:sz w:val="18"/>
                                <w:lang w:val="en-US"/>
                              </w:rPr>
                            </w:pPr>
                            <w:r w:rsidRPr="00DC2404">
                              <w:rPr>
                                <w:bCs/>
                                <w:sz w:val="18"/>
                                <w:lang w:val="en-US"/>
                              </w:rPr>
                              <w:t>• The other Somfy DIN Rail modules required: Central Processing Unit module and at least one</w:t>
                            </w:r>
                            <w:r>
                              <w:rPr>
                                <w:bCs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C2404">
                              <w:rPr>
                                <w:bCs/>
                                <w:sz w:val="18"/>
                                <w:lang w:val="en-US"/>
                              </w:rPr>
                              <w:t>Radio Unit (maximum of four).</w:t>
                            </w:r>
                          </w:p>
                          <w:p w:rsidR="00AB5328" w:rsidRPr="00DC2404" w:rsidRDefault="00AB5328" w:rsidP="00AB5328">
                            <w:pPr>
                              <w:spacing w:after="0"/>
                              <w:rPr>
                                <w:bCs/>
                                <w:sz w:val="18"/>
                                <w:lang w:val="en-US"/>
                              </w:rPr>
                            </w:pPr>
                            <w:r w:rsidRPr="00DC2404">
                              <w:rPr>
                                <w:bCs/>
                                <w:sz w:val="18"/>
                                <w:lang w:val="en-US"/>
                              </w:rPr>
                              <w:t>• Installation on a concrete surface or any other non-flammable surface.</w:t>
                            </w:r>
                          </w:p>
                          <w:p w:rsidR="00AB5328" w:rsidRDefault="00AB5328" w:rsidP="00AB5328">
                            <w:pPr>
                              <w:spacing w:after="0"/>
                              <w:rPr>
                                <w:bCs/>
                                <w:sz w:val="18"/>
                                <w:lang w:val="en-US"/>
                              </w:rPr>
                            </w:pPr>
                            <w:r w:rsidRPr="00DC2404">
                              <w:rPr>
                                <w:bCs/>
                                <w:sz w:val="18"/>
                                <w:lang w:val="en-US"/>
                              </w:rPr>
                              <w:t>• Installation must be carried out by a professional.</w:t>
                            </w:r>
                          </w:p>
                          <w:p w:rsidR="00121A19" w:rsidRPr="00AE2CDD" w:rsidRDefault="00121A19" w:rsidP="00776C69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121A19" w:rsidRPr="00776C69" w:rsidRDefault="00121A19" w:rsidP="00145B5E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76C69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TECHNICAL SPECIFICATIONS</w:t>
                            </w:r>
                          </w:p>
                          <w:tbl>
                            <w:tblPr>
                              <w:tblW w:w="678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07"/>
                              <w:gridCol w:w="4373"/>
                            </w:tblGrid>
                            <w:tr w:rsidR="00AB5328" w:rsidRPr="00AB5328" w:rsidTr="00AB5328">
                              <w:tc>
                                <w:tcPr>
                                  <w:tcW w:w="24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B5328" w:rsidRPr="00AB5328" w:rsidRDefault="00AB5328" w:rsidP="00AB5328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5328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n-US"/>
                                    </w:rPr>
                                    <w:t>Input power supply</w:t>
                                  </w:r>
                                </w:p>
                              </w:tc>
                              <w:tc>
                                <w:tcPr>
                                  <w:tcW w:w="4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B5328" w:rsidRPr="00AB5328" w:rsidRDefault="00AB5328" w:rsidP="00AB5328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532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100 – 240 V ~ 50 / 60 Hz</w:t>
                                  </w:r>
                                </w:p>
                              </w:tc>
                            </w:tr>
                            <w:tr w:rsidR="00AB5328" w:rsidRPr="00AB5328" w:rsidTr="00AB5328">
                              <w:tc>
                                <w:tcPr>
                                  <w:tcW w:w="24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B5328" w:rsidRPr="00AB5328" w:rsidRDefault="00AB5328" w:rsidP="00AB5328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AB5328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n-US"/>
                                    </w:rPr>
                                    <w:t>Power consumption during normal operation</w:t>
                                  </w:r>
                                </w:p>
                              </w:tc>
                              <w:tc>
                                <w:tcPr>
                                  <w:tcW w:w="4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B5328" w:rsidRPr="00AB5328" w:rsidRDefault="00AB5328" w:rsidP="00AB5328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532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0.26 A</w:t>
                                  </w:r>
                                </w:p>
                              </w:tc>
                            </w:tr>
                            <w:tr w:rsidR="00AB5328" w:rsidRPr="00AB5328" w:rsidTr="00AB5328">
                              <w:trPr>
                                <w:trHeight w:val="167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B5328" w:rsidRPr="00AB5328" w:rsidRDefault="00AB5328" w:rsidP="00AB5328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5328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n-US"/>
                                    </w:rPr>
                                    <w:t>Output power supply</w:t>
                                  </w:r>
                                </w:p>
                              </w:tc>
                              <w:tc>
                                <w:tcPr>
                                  <w:tcW w:w="4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B5328" w:rsidRPr="00AB5328" w:rsidRDefault="00AB5328" w:rsidP="00AB5328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532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5 V continuous 1.8 A</w:t>
                                  </w:r>
                                </w:p>
                              </w:tc>
                            </w:tr>
                            <w:tr w:rsidR="00AB5328" w:rsidRPr="00AB5328" w:rsidTr="00AB5328">
                              <w:tc>
                                <w:tcPr>
                                  <w:tcW w:w="24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B5328" w:rsidRPr="00AB5328" w:rsidRDefault="00AB5328" w:rsidP="00AB5328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5328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n-US"/>
                                    </w:rPr>
                                    <w:t>Appliance class</w:t>
                                  </w:r>
                                </w:p>
                              </w:tc>
                              <w:tc>
                                <w:tcPr>
                                  <w:tcW w:w="4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B5328" w:rsidRPr="00AB5328" w:rsidRDefault="00AB5328" w:rsidP="00AB5328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532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Class II</w:t>
                                  </w:r>
                                </w:p>
                              </w:tc>
                            </w:tr>
                            <w:tr w:rsidR="00AB5328" w:rsidRPr="00AB5328" w:rsidTr="00AB5328">
                              <w:tc>
                                <w:tcPr>
                                  <w:tcW w:w="24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AB5328" w:rsidRPr="00AB5328" w:rsidRDefault="00AB5328" w:rsidP="00AB5328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5328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n-US"/>
                                    </w:rPr>
                                    <w:t>Impact rating resistance</w:t>
                                  </w:r>
                                </w:p>
                              </w:tc>
                              <w:tc>
                                <w:tcPr>
                                  <w:tcW w:w="4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B5328" w:rsidRPr="00AB5328" w:rsidRDefault="00AB5328" w:rsidP="00AB5328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532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IK07</w:t>
                                  </w:r>
                                </w:p>
                              </w:tc>
                            </w:tr>
                            <w:tr w:rsidR="00AB5328" w:rsidRPr="00AB5328" w:rsidTr="00AB5328">
                              <w:tc>
                                <w:tcPr>
                                  <w:tcW w:w="24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B5328" w:rsidRPr="00AB5328" w:rsidRDefault="00AB5328" w:rsidP="00AB5328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5328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n-US"/>
                                    </w:rPr>
                                    <w:t>Operating temperature</w:t>
                                  </w:r>
                                </w:p>
                              </w:tc>
                              <w:tc>
                                <w:tcPr>
                                  <w:tcW w:w="4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B5328" w:rsidRPr="00AB5328" w:rsidRDefault="00AB5328" w:rsidP="00AB5328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532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-10°C to +40°C</w:t>
                                  </w:r>
                                </w:p>
                              </w:tc>
                            </w:tr>
                            <w:tr w:rsidR="00AB5328" w:rsidRPr="00AB5328" w:rsidTr="00AB5328">
                              <w:tc>
                                <w:tcPr>
                                  <w:tcW w:w="24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B5328" w:rsidRPr="00AB5328" w:rsidRDefault="00AB5328" w:rsidP="00AB5328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5328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n-US"/>
                                    </w:rPr>
                                    <w:t>Maximum operating altitude</w:t>
                                  </w:r>
                                </w:p>
                              </w:tc>
                              <w:tc>
                                <w:tcPr>
                                  <w:tcW w:w="4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AB5328" w:rsidRPr="00AB5328" w:rsidRDefault="00AB5328" w:rsidP="00AB5328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532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2 000 m </w:t>
                                  </w:r>
                                </w:p>
                              </w:tc>
                            </w:tr>
                            <w:tr w:rsidR="00AB5328" w:rsidRPr="00AB5328" w:rsidTr="00AB5328">
                              <w:tc>
                                <w:tcPr>
                                  <w:tcW w:w="24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AB5328" w:rsidRPr="00AB5328" w:rsidRDefault="00AB5328" w:rsidP="00AB5328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5328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n-US"/>
                                    </w:rPr>
                                    <w:t>Pollution category</w:t>
                                  </w:r>
                                </w:p>
                              </w:tc>
                              <w:tc>
                                <w:tcPr>
                                  <w:tcW w:w="4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B5328" w:rsidRPr="00AB5328" w:rsidRDefault="00AB5328" w:rsidP="00AB5328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532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Category 2</w:t>
                                  </w:r>
                                </w:p>
                              </w:tc>
                            </w:tr>
                            <w:tr w:rsidR="00AB5328" w:rsidRPr="00AB5328" w:rsidTr="00AB5328">
                              <w:tc>
                                <w:tcPr>
                                  <w:tcW w:w="24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B5328" w:rsidRPr="00AB5328" w:rsidRDefault="00AB5328" w:rsidP="00AB5328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5328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n-US"/>
                                    </w:rPr>
                                    <w:t>Operating humidity</w:t>
                                  </w:r>
                                </w:p>
                              </w:tc>
                              <w:tc>
                                <w:tcPr>
                                  <w:tcW w:w="4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B5328" w:rsidRPr="00AB5328" w:rsidRDefault="00AB5328" w:rsidP="00AB5328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532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5 % to 90 %</w:t>
                                  </w:r>
                                </w:p>
                              </w:tc>
                            </w:tr>
                            <w:tr w:rsidR="00AB5328" w:rsidRPr="00AB5328" w:rsidTr="00AB5328">
                              <w:tc>
                                <w:tcPr>
                                  <w:tcW w:w="24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B5328" w:rsidRPr="00AB5328" w:rsidRDefault="00AB5328" w:rsidP="00AB5328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5328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Dimensions (l x w x h)</w:t>
                                  </w:r>
                                </w:p>
                              </w:tc>
                              <w:tc>
                                <w:tcPr>
                                  <w:tcW w:w="4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AB5328" w:rsidRPr="00AB5328" w:rsidRDefault="00AB5328" w:rsidP="00AB5328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532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90 x 36 x 58 mm </w:t>
                                  </w:r>
                                </w:p>
                              </w:tc>
                            </w:tr>
                            <w:tr w:rsidR="00AB5328" w:rsidRPr="00AB5328" w:rsidTr="00AB5328">
                              <w:tc>
                                <w:tcPr>
                                  <w:tcW w:w="24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B5328" w:rsidRPr="00AB5328" w:rsidRDefault="00AB5328" w:rsidP="00AB5328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5328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n-US"/>
                                    </w:rPr>
                                    <w:t>Plastic casing</w:t>
                                  </w:r>
                                </w:p>
                              </w:tc>
                              <w:tc>
                                <w:tcPr>
                                  <w:tcW w:w="4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B5328" w:rsidRPr="00AB5328" w:rsidRDefault="00AB5328" w:rsidP="00AB5328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532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PC V0</w:t>
                                  </w:r>
                                </w:p>
                              </w:tc>
                            </w:tr>
                          </w:tbl>
                          <w:p w:rsidR="00121A19" w:rsidRPr="00DF2F6B" w:rsidRDefault="00121A19" w:rsidP="00447BE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91EAF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0;margin-top:143pt;width:354.3pt;height:735.65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" stroked="f">
                <v:textbox>
                  <w:txbxContent>
                    <w:p w:rsidR="00F03CB8" w:rsidRDefault="00AB5328" w:rsidP="00AE2CDD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  <w:r w:rsidRPr="00145B5E">
                        <w:rPr>
                          <w:noProof/>
                          <w:sz w:val="28"/>
                        </w:rPr>
                        <w:drawing>
                          <wp:inline distT="0" distB="0" distL="0" distR="0" wp14:anchorId="77107F30" wp14:editId="4EEC3DC9">
                            <wp:extent cx="1095446" cy="870938"/>
                            <wp:effectExtent l="0" t="0" r="0" b="0"/>
                            <wp:docPr id="10" name="Imag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Image 2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5446" cy="8709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5328" w:rsidRPr="00AB5328" w:rsidRDefault="00AB5328" w:rsidP="00AB5328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  <w:r w:rsidRPr="00AB5328">
                        <w:rPr>
                          <w:sz w:val="18"/>
                          <w:lang w:val="en-US"/>
                        </w:rPr>
                        <w:t>The Somfy DIN Rail Power Supply Module is a required component of the Somfy DIN Rail</w:t>
                      </w:r>
                    </w:p>
                    <w:p w:rsidR="00AB5328" w:rsidRPr="00AB5328" w:rsidRDefault="00AB5328" w:rsidP="00AB5328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  <w:r w:rsidRPr="00AB5328">
                        <w:rPr>
                          <w:sz w:val="18"/>
                          <w:lang w:val="en-US"/>
                        </w:rPr>
                        <w:t xml:space="preserve">Solution. </w:t>
                      </w:r>
                    </w:p>
                    <w:p w:rsidR="00121A19" w:rsidRPr="00AE2CDD" w:rsidRDefault="00AB5328" w:rsidP="00AB5328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  <w:r w:rsidRPr="00AB5328">
                        <w:rPr>
                          <w:sz w:val="18"/>
                          <w:lang w:val="en-US"/>
                        </w:rPr>
                        <w:t>It is used to power t</w:t>
                      </w:r>
                      <w:r w:rsidR="003523FC">
                        <w:rPr>
                          <w:sz w:val="18"/>
                          <w:lang w:val="en-US"/>
                        </w:rPr>
                        <w:t xml:space="preserve">he solution (Central </w:t>
                      </w:r>
                      <w:r w:rsidRPr="00AB5328">
                        <w:rPr>
                          <w:sz w:val="18"/>
                          <w:lang w:val="en-US"/>
                        </w:rPr>
                        <w:t xml:space="preserve">Unit module, compatible Radio </w:t>
                      </w:r>
                      <w:proofErr w:type="gramStart"/>
                      <w:r w:rsidRPr="00AB5328">
                        <w:rPr>
                          <w:sz w:val="18"/>
                          <w:lang w:val="en-US"/>
                        </w:rPr>
                        <w:t>Units,…</w:t>
                      </w:r>
                      <w:proofErr w:type="gramEnd"/>
                      <w:r w:rsidRPr="00AB5328">
                        <w:rPr>
                          <w:sz w:val="18"/>
                          <w:lang w:val="en-US"/>
                        </w:rPr>
                        <w:t>).</w:t>
                      </w:r>
                    </w:p>
                    <w:p w:rsidR="00121A19" w:rsidRPr="00776C69" w:rsidRDefault="00121A19" w:rsidP="00776C6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76C69">
                        <w:rPr>
                          <w:bCs/>
                          <w:sz w:val="28"/>
                          <w:szCs w:val="28"/>
                          <w:u w:val="single"/>
                        </w:rPr>
                        <w:t>CONTEN</w:t>
                      </w:r>
                      <w:r>
                        <w:rPr>
                          <w:bCs/>
                          <w:sz w:val="28"/>
                          <w:szCs w:val="28"/>
                          <w:u w:val="single"/>
                        </w:rPr>
                        <w:t>T</w:t>
                      </w:r>
                    </w:p>
                    <w:p w:rsidR="00121A19" w:rsidRPr="00776C69" w:rsidRDefault="00AB5328" w:rsidP="00776C69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BE5062" wp14:editId="601E8462">
                            <wp:extent cx="2505600" cy="716400"/>
                            <wp:effectExtent l="0" t="0" r="9525" b="7620"/>
                            <wp:docPr id="204" name="Image 2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5600" cy="716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1A19" w:rsidRPr="00AE2CDD" w:rsidRDefault="00121A19" w:rsidP="00776C6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21A19" w:rsidRPr="00776C69" w:rsidRDefault="00121A19" w:rsidP="001A69E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:u w:val="single"/>
                        </w:rPr>
                        <w:t>PRODUC</w:t>
                      </w:r>
                      <w:r w:rsidRPr="00776C69">
                        <w:rPr>
                          <w:bCs/>
                          <w:sz w:val="28"/>
                          <w:szCs w:val="28"/>
                          <w:u w:val="single"/>
                        </w:rPr>
                        <w:t>T</w:t>
                      </w:r>
                      <w:r>
                        <w:rPr>
                          <w:bCs/>
                          <w:sz w:val="28"/>
                          <w:szCs w:val="28"/>
                          <w:u w:val="single"/>
                        </w:rPr>
                        <w:t xml:space="preserve"> DESCRIPTION</w:t>
                      </w:r>
                    </w:p>
                    <w:p w:rsidR="00121A19" w:rsidRPr="00776C69" w:rsidRDefault="00121A19" w:rsidP="00776C69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121A19" w:rsidRPr="00AE2CDD" w:rsidRDefault="00AB5328" w:rsidP="00776C6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0579D4" wp14:editId="211FA444">
                            <wp:extent cx="2505600" cy="903600"/>
                            <wp:effectExtent l="0" t="0" r="0" b="0"/>
                            <wp:docPr id="205" name="Image 2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5600" cy="903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1A19" w:rsidRPr="003F2D37" w:rsidRDefault="00121A19" w:rsidP="00776C69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3F2D37">
                        <w:rPr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  <w:t>IMPORTANT</w:t>
                      </w:r>
                    </w:p>
                    <w:p w:rsidR="00AB5328" w:rsidRDefault="00AB5328" w:rsidP="00AB5328">
                      <w:pPr>
                        <w:spacing w:after="0"/>
                        <w:rPr>
                          <w:b/>
                          <w:bCs/>
                          <w:sz w:val="18"/>
                          <w:lang w:val="en-US"/>
                        </w:rPr>
                      </w:pPr>
                      <w:r w:rsidRPr="00AE2CDD">
                        <w:rPr>
                          <w:b/>
                          <w:bCs/>
                          <w:sz w:val="18"/>
                          <w:lang w:val="en-US"/>
                        </w:rPr>
                        <w:t xml:space="preserve">Equipment connected to 230 V power supply. </w:t>
                      </w:r>
                    </w:p>
                    <w:p w:rsidR="00AB5328" w:rsidRPr="008E66B4" w:rsidRDefault="00AB5328" w:rsidP="00AB5328">
                      <w:pPr>
                        <w:spacing w:after="0"/>
                        <w:rPr>
                          <w:bCs/>
                          <w:sz w:val="18"/>
                          <w:lang w:val="en-US"/>
                        </w:rPr>
                      </w:pPr>
                      <w:r w:rsidRPr="008E66B4">
                        <w:rPr>
                          <w:bCs/>
                          <w:sz w:val="18"/>
                          <w:lang w:val="en-US"/>
                        </w:rPr>
                        <w:t>• The module must be installed and removed with the power supply switched off.</w:t>
                      </w:r>
                    </w:p>
                    <w:p w:rsidR="00AB5328" w:rsidRPr="008E66B4" w:rsidRDefault="00AB5328" w:rsidP="00AB5328">
                      <w:pPr>
                        <w:spacing w:after="0"/>
                        <w:rPr>
                          <w:bCs/>
                          <w:sz w:val="18"/>
                          <w:lang w:val="en-US"/>
                        </w:rPr>
                      </w:pPr>
                      <w:r w:rsidRPr="008E66B4">
                        <w:rPr>
                          <w:bCs/>
                          <w:sz w:val="18"/>
                          <w:lang w:val="en-US"/>
                        </w:rPr>
                        <w:t>• We strongly recommend that you add a dedicated circuit breaker module (2 A) to manage</w:t>
                      </w:r>
                    </w:p>
                    <w:p w:rsidR="00AB5328" w:rsidRDefault="00AB5328" w:rsidP="00AB5328">
                      <w:pPr>
                        <w:spacing w:after="0"/>
                        <w:rPr>
                          <w:bCs/>
                          <w:sz w:val="18"/>
                          <w:lang w:val="en-US"/>
                        </w:rPr>
                      </w:pPr>
                      <w:r w:rsidRPr="008E66B4">
                        <w:rPr>
                          <w:bCs/>
                          <w:sz w:val="18"/>
                          <w:lang w:val="en-US"/>
                        </w:rPr>
                        <w:t>the Somfy DIN Rail solution (upstream of this power supply module).</w:t>
                      </w:r>
                    </w:p>
                    <w:p w:rsidR="00AB5328" w:rsidRDefault="00AB5328" w:rsidP="00AB5328">
                      <w:pPr>
                        <w:spacing w:after="0"/>
                        <w:rPr>
                          <w:b/>
                          <w:bCs/>
                          <w:sz w:val="18"/>
                          <w:lang w:val="en-US"/>
                        </w:rPr>
                      </w:pPr>
                      <w:r w:rsidRPr="00DC2404">
                        <w:rPr>
                          <w:b/>
                          <w:bCs/>
                          <w:sz w:val="18"/>
                          <w:lang w:val="en-US"/>
                        </w:rPr>
                        <w:t>Prerequisites</w:t>
                      </w:r>
                    </w:p>
                    <w:p w:rsidR="00AB5328" w:rsidRPr="00DC2404" w:rsidRDefault="00AB5328" w:rsidP="00AB5328">
                      <w:pPr>
                        <w:spacing w:after="0"/>
                        <w:rPr>
                          <w:bCs/>
                          <w:sz w:val="18"/>
                          <w:lang w:val="en-US"/>
                        </w:rPr>
                      </w:pPr>
                      <w:r w:rsidRPr="00DC2404">
                        <w:rPr>
                          <w:bCs/>
                          <w:sz w:val="18"/>
                          <w:lang w:val="en-US"/>
                        </w:rPr>
                        <w:t>• Enclosure equipped with a TS-35/7.5 or TS-35/15 DIN Rail.</w:t>
                      </w:r>
                    </w:p>
                    <w:p w:rsidR="00AB5328" w:rsidRPr="00DC2404" w:rsidRDefault="00AB5328" w:rsidP="00AB5328">
                      <w:pPr>
                        <w:spacing w:after="0"/>
                        <w:rPr>
                          <w:bCs/>
                          <w:sz w:val="18"/>
                          <w:lang w:val="en-US"/>
                        </w:rPr>
                      </w:pPr>
                      <w:r w:rsidRPr="00DC2404">
                        <w:rPr>
                          <w:bCs/>
                          <w:sz w:val="18"/>
                          <w:lang w:val="en-US"/>
                        </w:rPr>
                        <w:t>• The other Somfy DIN Rail modules required: Central Processing Unit module and at least one</w:t>
                      </w:r>
                      <w:r>
                        <w:rPr>
                          <w:bCs/>
                          <w:sz w:val="18"/>
                          <w:lang w:val="en-US"/>
                        </w:rPr>
                        <w:t xml:space="preserve"> </w:t>
                      </w:r>
                      <w:r w:rsidRPr="00DC2404">
                        <w:rPr>
                          <w:bCs/>
                          <w:sz w:val="18"/>
                          <w:lang w:val="en-US"/>
                        </w:rPr>
                        <w:t>Radio Unit (maximum of four).</w:t>
                      </w:r>
                    </w:p>
                    <w:p w:rsidR="00AB5328" w:rsidRPr="00DC2404" w:rsidRDefault="00AB5328" w:rsidP="00AB5328">
                      <w:pPr>
                        <w:spacing w:after="0"/>
                        <w:rPr>
                          <w:bCs/>
                          <w:sz w:val="18"/>
                          <w:lang w:val="en-US"/>
                        </w:rPr>
                      </w:pPr>
                      <w:r w:rsidRPr="00DC2404">
                        <w:rPr>
                          <w:bCs/>
                          <w:sz w:val="18"/>
                          <w:lang w:val="en-US"/>
                        </w:rPr>
                        <w:t>• Installation on a concrete surface or any other non-flammable surface.</w:t>
                      </w:r>
                    </w:p>
                    <w:p w:rsidR="00AB5328" w:rsidRDefault="00AB5328" w:rsidP="00AB5328">
                      <w:pPr>
                        <w:spacing w:after="0"/>
                        <w:rPr>
                          <w:bCs/>
                          <w:sz w:val="18"/>
                          <w:lang w:val="en-US"/>
                        </w:rPr>
                      </w:pPr>
                      <w:r w:rsidRPr="00DC2404">
                        <w:rPr>
                          <w:bCs/>
                          <w:sz w:val="18"/>
                          <w:lang w:val="en-US"/>
                        </w:rPr>
                        <w:t>• Installation must be carried out by a professional.</w:t>
                      </w:r>
                    </w:p>
                    <w:p w:rsidR="00121A19" w:rsidRPr="00AE2CDD" w:rsidRDefault="00121A19" w:rsidP="00776C69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</w:p>
                    <w:p w:rsidR="00121A19" w:rsidRPr="00776C69" w:rsidRDefault="00121A19" w:rsidP="00145B5E">
                      <w:pPr>
                        <w:spacing w:after="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776C69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TECHNICAL SPECIFICATIONS</w:t>
                      </w:r>
                    </w:p>
                    <w:tbl>
                      <w:tblPr>
                        <w:tblW w:w="678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07"/>
                        <w:gridCol w:w="4373"/>
                      </w:tblGrid>
                      <w:tr w:rsidR="00AB5328" w:rsidRPr="00AB5328" w:rsidTr="00AB5328">
                        <w:tc>
                          <w:tcPr>
                            <w:tcW w:w="24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B5328" w:rsidRPr="00AB5328" w:rsidRDefault="00AB5328" w:rsidP="00AB532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B5328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Input power supply</w:t>
                            </w:r>
                          </w:p>
                        </w:tc>
                        <w:tc>
                          <w:tcPr>
                            <w:tcW w:w="4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B5328" w:rsidRPr="00AB5328" w:rsidRDefault="00AB5328" w:rsidP="00AB532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B5328">
                              <w:rPr>
                                <w:sz w:val="18"/>
                                <w:szCs w:val="18"/>
                                <w:lang w:val="en-US"/>
                              </w:rPr>
                              <w:t>100 – 240 V ~ 50 / 60 Hz</w:t>
                            </w:r>
                          </w:p>
                        </w:tc>
                      </w:tr>
                      <w:tr w:rsidR="00AB5328" w:rsidRPr="00AB5328" w:rsidTr="00AB5328">
                        <w:tc>
                          <w:tcPr>
                            <w:tcW w:w="24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B5328" w:rsidRPr="00AB5328" w:rsidRDefault="00AB5328" w:rsidP="00AB5328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B5328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Power consumption during normal operation</w:t>
                            </w:r>
                          </w:p>
                        </w:tc>
                        <w:tc>
                          <w:tcPr>
                            <w:tcW w:w="4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B5328" w:rsidRPr="00AB5328" w:rsidRDefault="00AB5328" w:rsidP="00AB532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B5328">
                              <w:rPr>
                                <w:sz w:val="18"/>
                                <w:szCs w:val="18"/>
                                <w:lang w:val="en-US"/>
                              </w:rPr>
                              <w:t>0.26 A</w:t>
                            </w:r>
                          </w:p>
                        </w:tc>
                      </w:tr>
                      <w:tr w:rsidR="00AB5328" w:rsidRPr="00AB5328" w:rsidTr="00AB5328">
                        <w:trPr>
                          <w:trHeight w:val="167"/>
                        </w:trPr>
                        <w:tc>
                          <w:tcPr>
                            <w:tcW w:w="24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B5328" w:rsidRPr="00AB5328" w:rsidRDefault="00AB5328" w:rsidP="00AB532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B5328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Output power supply</w:t>
                            </w:r>
                          </w:p>
                        </w:tc>
                        <w:tc>
                          <w:tcPr>
                            <w:tcW w:w="4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B5328" w:rsidRPr="00AB5328" w:rsidRDefault="00AB5328" w:rsidP="00AB532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B5328">
                              <w:rPr>
                                <w:sz w:val="18"/>
                                <w:szCs w:val="18"/>
                                <w:lang w:val="en-US"/>
                              </w:rPr>
                              <w:t>5 V continuous 1.8 A</w:t>
                            </w:r>
                          </w:p>
                        </w:tc>
                      </w:tr>
                      <w:tr w:rsidR="00AB5328" w:rsidRPr="00AB5328" w:rsidTr="00AB5328">
                        <w:tc>
                          <w:tcPr>
                            <w:tcW w:w="24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B5328" w:rsidRPr="00AB5328" w:rsidRDefault="00AB5328" w:rsidP="00AB532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B5328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Appliance class</w:t>
                            </w:r>
                          </w:p>
                        </w:tc>
                        <w:tc>
                          <w:tcPr>
                            <w:tcW w:w="4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B5328" w:rsidRPr="00AB5328" w:rsidRDefault="00AB5328" w:rsidP="00AB532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B5328">
                              <w:rPr>
                                <w:sz w:val="18"/>
                                <w:szCs w:val="18"/>
                                <w:lang w:val="en-US"/>
                              </w:rPr>
                              <w:t>Class II</w:t>
                            </w:r>
                          </w:p>
                        </w:tc>
                      </w:tr>
                      <w:tr w:rsidR="00AB5328" w:rsidRPr="00AB5328" w:rsidTr="00AB5328">
                        <w:tc>
                          <w:tcPr>
                            <w:tcW w:w="24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AB5328" w:rsidRPr="00AB5328" w:rsidRDefault="00AB5328" w:rsidP="00AB532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B5328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Impact rating resistance</w:t>
                            </w:r>
                          </w:p>
                        </w:tc>
                        <w:tc>
                          <w:tcPr>
                            <w:tcW w:w="4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B5328" w:rsidRPr="00AB5328" w:rsidRDefault="00AB5328" w:rsidP="00AB532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B5328">
                              <w:rPr>
                                <w:sz w:val="18"/>
                                <w:szCs w:val="18"/>
                                <w:lang w:val="en-US"/>
                              </w:rPr>
                              <w:t>IK07</w:t>
                            </w:r>
                          </w:p>
                        </w:tc>
                      </w:tr>
                      <w:tr w:rsidR="00AB5328" w:rsidRPr="00AB5328" w:rsidTr="00AB5328">
                        <w:tc>
                          <w:tcPr>
                            <w:tcW w:w="24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B5328" w:rsidRPr="00AB5328" w:rsidRDefault="00AB5328" w:rsidP="00AB532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B5328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Operating temperature</w:t>
                            </w:r>
                          </w:p>
                        </w:tc>
                        <w:tc>
                          <w:tcPr>
                            <w:tcW w:w="4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B5328" w:rsidRPr="00AB5328" w:rsidRDefault="00AB5328" w:rsidP="00AB532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B5328">
                              <w:rPr>
                                <w:sz w:val="18"/>
                                <w:szCs w:val="18"/>
                                <w:lang w:val="en-US"/>
                              </w:rPr>
                              <w:t>-10°C to +40°C</w:t>
                            </w:r>
                          </w:p>
                        </w:tc>
                      </w:tr>
                      <w:tr w:rsidR="00AB5328" w:rsidRPr="00AB5328" w:rsidTr="00AB5328">
                        <w:tc>
                          <w:tcPr>
                            <w:tcW w:w="24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B5328" w:rsidRPr="00AB5328" w:rsidRDefault="00AB5328" w:rsidP="00AB532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B5328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Maximum operating altitude</w:t>
                            </w:r>
                          </w:p>
                        </w:tc>
                        <w:tc>
                          <w:tcPr>
                            <w:tcW w:w="4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AB5328" w:rsidRPr="00AB5328" w:rsidRDefault="00AB5328" w:rsidP="00AB532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B5328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2 000 m </w:t>
                            </w:r>
                          </w:p>
                        </w:tc>
                      </w:tr>
                      <w:tr w:rsidR="00AB5328" w:rsidRPr="00AB5328" w:rsidTr="00AB5328">
                        <w:tc>
                          <w:tcPr>
                            <w:tcW w:w="24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AB5328" w:rsidRPr="00AB5328" w:rsidRDefault="00AB5328" w:rsidP="00AB532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B5328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Pollution category</w:t>
                            </w:r>
                          </w:p>
                        </w:tc>
                        <w:tc>
                          <w:tcPr>
                            <w:tcW w:w="4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B5328" w:rsidRPr="00AB5328" w:rsidRDefault="00AB5328" w:rsidP="00AB532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B5328">
                              <w:rPr>
                                <w:sz w:val="18"/>
                                <w:szCs w:val="18"/>
                                <w:lang w:val="en-US"/>
                              </w:rPr>
                              <w:t>Category 2</w:t>
                            </w:r>
                          </w:p>
                        </w:tc>
                      </w:tr>
                      <w:tr w:rsidR="00AB5328" w:rsidRPr="00AB5328" w:rsidTr="00AB5328">
                        <w:tc>
                          <w:tcPr>
                            <w:tcW w:w="24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B5328" w:rsidRPr="00AB5328" w:rsidRDefault="00AB5328" w:rsidP="00AB532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B5328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Operating humidity</w:t>
                            </w:r>
                          </w:p>
                        </w:tc>
                        <w:tc>
                          <w:tcPr>
                            <w:tcW w:w="4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B5328" w:rsidRPr="00AB5328" w:rsidRDefault="00AB5328" w:rsidP="00AB532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B5328">
                              <w:rPr>
                                <w:sz w:val="18"/>
                                <w:szCs w:val="18"/>
                                <w:lang w:val="en-US"/>
                              </w:rPr>
                              <w:t>5 % to 90 %</w:t>
                            </w:r>
                          </w:p>
                        </w:tc>
                      </w:tr>
                      <w:tr w:rsidR="00AB5328" w:rsidRPr="00AB5328" w:rsidTr="00AB5328">
                        <w:tc>
                          <w:tcPr>
                            <w:tcW w:w="24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B5328" w:rsidRPr="00AB5328" w:rsidRDefault="00AB5328" w:rsidP="00AB532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B532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Dimensions (l x w x h)</w:t>
                            </w:r>
                          </w:p>
                        </w:tc>
                        <w:tc>
                          <w:tcPr>
                            <w:tcW w:w="4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AB5328" w:rsidRPr="00AB5328" w:rsidRDefault="00AB5328" w:rsidP="00AB532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B5328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90 x 36 x 58 mm </w:t>
                            </w:r>
                          </w:p>
                        </w:tc>
                      </w:tr>
                      <w:tr w:rsidR="00AB5328" w:rsidRPr="00AB5328" w:rsidTr="00AB5328">
                        <w:tc>
                          <w:tcPr>
                            <w:tcW w:w="24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B5328" w:rsidRPr="00AB5328" w:rsidRDefault="00AB5328" w:rsidP="00AB532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B5328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Plastic casing</w:t>
                            </w:r>
                          </w:p>
                        </w:tc>
                        <w:tc>
                          <w:tcPr>
                            <w:tcW w:w="4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B5328" w:rsidRPr="00AB5328" w:rsidRDefault="00AB5328" w:rsidP="00AB532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B5328">
                              <w:rPr>
                                <w:sz w:val="18"/>
                                <w:szCs w:val="18"/>
                                <w:lang w:val="en-US"/>
                              </w:rPr>
                              <w:t>PC V0</w:t>
                            </w:r>
                          </w:p>
                        </w:tc>
                      </w:tr>
                    </w:tbl>
                    <w:p w:rsidR="00121A19" w:rsidRPr="00DF2F6B" w:rsidRDefault="00121A19" w:rsidP="00447BE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E272B">
        <w:rPr>
          <w:noProof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32A56371" wp14:editId="0DE4C164">
                <wp:simplePos x="0" y="0"/>
                <wp:positionH relativeFrom="page">
                  <wp:posOffset>5581650</wp:posOffset>
                </wp:positionH>
                <wp:positionV relativeFrom="margin">
                  <wp:posOffset>635</wp:posOffset>
                </wp:positionV>
                <wp:extent cx="1971675" cy="719455"/>
                <wp:effectExtent l="0" t="0" r="9525" b="4445"/>
                <wp:wrapSquare wrapText="bothSides"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Pr="00DF2F6B" w:rsidRDefault="00121A19" w:rsidP="008E272B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56371" id="_x0000_s1034" type="#_x0000_t202" style="position:absolute;margin-left:439.5pt;margin-top:.05pt;width:155.25pt;height:56.65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" stroked="f">
                <v:textbox>
                  <w:txbxContent>
                    <w:p w:rsidR="00121A19" w:rsidRPr="00DF2F6B" w:rsidRDefault="00121A19" w:rsidP="008E272B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3F2D37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9ADCB30" wp14:editId="6B5896B9">
                <wp:simplePos x="0" y="0"/>
                <wp:positionH relativeFrom="page">
                  <wp:posOffset>5580993</wp:posOffset>
                </wp:positionH>
                <wp:positionV relativeFrom="margin">
                  <wp:align>bottom</wp:align>
                </wp:positionV>
                <wp:extent cx="1979930" cy="9348952"/>
                <wp:effectExtent l="0" t="0" r="1270" b="5080"/>
                <wp:wrapSquare wrapText="bothSides"/>
                <wp:docPr id="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9348952"/>
                        </a:xfrm>
                        <a:prstGeom prst="rect">
                          <a:avLst/>
                        </a:prstGeom>
                        <a:solidFill>
                          <a:srgbClr val="0088A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Pr="00DF2F6B" w:rsidRDefault="00121A19" w:rsidP="00447B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DCB30" id="_x0000_s1035" type="#_x0000_t202" style="position:absolute;margin-left:439.45pt;margin-top:0;width:155.9pt;height:736.1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" fillcolor="#0088a0" stroked="f">
                <v:textbox>
                  <w:txbxContent>
                    <w:p w:rsidR="00121A19" w:rsidRPr="00DF2F6B" w:rsidRDefault="00121A19" w:rsidP="00447BE0"/>
                  </w:txbxContent>
                </v:textbox>
                <w10:wrap type="square" anchorx="page" anchory="margin"/>
              </v:shape>
            </w:pict>
          </mc:Fallback>
        </mc:AlternateContent>
      </w:r>
      <w:r w:rsidR="007D5ADA" w:rsidRPr="004F01C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5E687049" wp14:editId="67A890E9">
                <wp:simplePos x="0" y="0"/>
                <wp:positionH relativeFrom="page">
                  <wp:align>right</wp:align>
                </wp:positionH>
                <wp:positionV relativeFrom="paragraph">
                  <wp:posOffset>9839380</wp:posOffset>
                </wp:positionV>
                <wp:extent cx="1979295" cy="484505"/>
                <wp:effectExtent l="0" t="0" r="1905" b="0"/>
                <wp:wrapSquare wrapText="bothSides"/>
                <wp:docPr id="567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484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Default="00121A19" w:rsidP="007D5AD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B871DF" wp14:editId="34F57704">
                                  <wp:extent cx="1089329" cy="371362"/>
                                  <wp:effectExtent l="0" t="0" r="0" b="0"/>
                                  <wp:docPr id="56792" name="Image 567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>
                                            <a:off x="0" y="0"/>
                                            <a:ext cx="1107315" cy="3774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87049" id="_x0000_s1036" type="#_x0000_t202" style="position:absolute;margin-left:104.65pt;margin-top:774.75pt;width:155.85pt;height:38.15pt;z-index:25180876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" fillcolor="white [3212]" stroked="f">
                <v:textbox>
                  <w:txbxContent>
                    <w:p w:rsidR="00121A19" w:rsidRDefault="00121A19" w:rsidP="007D5AD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B871DF" wp14:editId="34F57704">
                            <wp:extent cx="1089329" cy="371362"/>
                            <wp:effectExtent l="0" t="0" r="0" b="0"/>
                            <wp:docPr id="56792" name="Image 567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0" y="0"/>
                                      <a:ext cx="1107315" cy="3774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47BE0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3D57392" wp14:editId="3EBF9150">
                <wp:simplePos x="0" y="0"/>
                <wp:positionH relativeFrom="page">
                  <wp:posOffset>180340</wp:posOffset>
                </wp:positionH>
                <wp:positionV relativeFrom="page">
                  <wp:posOffset>180340</wp:posOffset>
                </wp:positionV>
                <wp:extent cx="5400000" cy="720000"/>
                <wp:effectExtent l="0" t="0" r="0" b="444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Pr="00DF2F6B" w:rsidRDefault="00121A19" w:rsidP="00447B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E409B4" wp14:editId="5A551B27">
                                  <wp:extent cx="3713259" cy="466893"/>
                                  <wp:effectExtent l="0" t="0" r="1905" b="9525"/>
                                  <wp:docPr id="56506" name="Image 565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71767" cy="474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57392" id="_x0000_s1037" type="#_x0000_t202" style="position:absolute;margin-left:14.2pt;margin-top:14.2pt;width:425.2pt;height:56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" stroked="f">
                <v:textbox>
                  <w:txbxContent>
                    <w:p w:rsidR="00121A19" w:rsidRPr="00DF2F6B" w:rsidRDefault="00121A19" w:rsidP="00447BE0">
                      <w:r>
                        <w:rPr>
                          <w:noProof/>
                        </w:rPr>
                        <w:drawing>
                          <wp:inline distT="0" distB="0" distL="0" distR="0" wp14:anchorId="2FE409B4" wp14:editId="5A551B27">
                            <wp:extent cx="3713259" cy="466893"/>
                            <wp:effectExtent l="0" t="0" r="1905" b="9525"/>
                            <wp:docPr id="56506" name="Image 565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71767" cy="474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D5ADA" w:rsidRPr="004F01C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5E687049" wp14:editId="67A890E9">
                <wp:simplePos x="0" y="0"/>
                <wp:positionH relativeFrom="page">
                  <wp:posOffset>5579276</wp:posOffset>
                </wp:positionH>
                <wp:positionV relativeFrom="paragraph">
                  <wp:posOffset>9844350</wp:posOffset>
                </wp:positionV>
                <wp:extent cx="1979295" cy="484505"/>
                <wp:effectExtent l="0" t="0" r="1905" b="0"/>
                <wp:wrapSquare wrapText="bothSides"/>
                <wp:docPr id="567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484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Default="00121A19" w:rsidP="007D5AD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B871DF" wp14:editId="34F57704">
                                  <wp:extent cx="1089329" cy="371362"/>
                                  <wp:effectExtent l="0" t="0" r="0" b="0"/>
                                  <wp:docPr id="56794" name="Image 567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>
                                            <a:off x="0" y="0"/>
                                            <a:ext cx="1107315" cy="3774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87049" id="_x0000_s1038" type="#_x0000_t202" style="position:absolute;margin-left:439.3pt;margin-top:775.15pt;width:155.85pt;height:38.1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" fillcolor="white [3212]" stroked="f">
                <v:textbox>
                  <w:txbxContent>
                    <w:p w:rsidR="00121A19" w:rsidRDefault="00121A19" w:rsidP="007D5AD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B871DF" wp14:editId="34F57704">
                            <wp:extent cx="1089329" cy="371362"/>
                            <wp:effectExtent l="0" t="0" r="0" b="0"/>
                            <wp:docPr id="56794" name="Image 567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0" y="0"/>
                                      <a:ext cx="1107315" cy="3774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AA048A" w:rsidRPr="00256D6F" w:rsidSect="00DF2F6B">
      <w:footerReference w:type="default" r:id="rId18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AD1" w:rsidRDefault="00727AD1" w:rsidP="003F2D37">
      <w:pPr>
        <w:spacing w:after="0" w:line="240" w:lineRule="auto"/>
      </w:pPr>
      <w:r>
        <w:separator/>
      </w:r>
    </w:p>
  </w:endnote>
  <w:endnote w:type="continuationSeparator" w:id="0">
    <w:p w:rsidR="00727AD1" w:rsidRDefault="00727AD1" w:rsidP="003F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3923550"/>
      <w:docPartObj>
        <w:docPartGallery w:val="Page Numbers (Bottom of Page)"/>
        <w:docPartUnique/>
      </w:docPartObj>
    </w:sdtPr>
    <w:sdtEndPr/>
    <w:sdtContent>
      <w:p w:rsidR="00121A19" w:rsidRDefault="00121A1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3FC">
          <w:rPr>
            <w:noProof/>
          </w:rPr>
          <w:t>1</w:t>
        </w:r>
        <w:r>
          <w:fldChar w:fldCharType="end"/>
        </w:r>
      </w:p>
    </w:sdtContent>
  </w:sdt>
  <w:p w:rsidR="00121A19" w:rsidRDefault="00121A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AD1" w:rsidRDefault="00727AD1" w:rsidP="003F2D37">
      <w:pPr>
        <w:spacing w:after="0" w:line="240" w:lineRule="auto"/>
      </w:pPr>
      <w:r>
        <w:separator/>
      </w:r>
    </w:p>
  </w:footnote>
  <w:footnote w:type="continuationSeparator" w:id="0">
    <w:p w:rsidR="00727AD1" w:rsidRDefault="00727AD1" w:rsidP="003F2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53E9"/>
    <w:multiLevelType w:val="hybridMultilevel"/>
    <w:tmpl w:val="E67245DC"/>
    <w:lvl w:ilvl="0" w:tplc="5C14ED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81723"/>
    <w:multiLevelType w:val="hybridMultilevel"/>
    <w:tmpl w:val="2A821FF2"/>
    <w:lvl w:ilvl="0" w:tplc="D0DC25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E7F1E"/>
    <w:multiLevelType w:val="hybridMultilevel"/>
    <w:tmpl w:val="2C10CD76"/>
    <w:lvl w:ilvl="0" w:tplc="36FCE45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86BA6"/>
    <w:multiLevelType w:val="hybridMultilevel"/>
    <w:tmpl w:val="108C08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25F29"/>
    <w:multiLevelType w:val="hybridMultilevel"/>
    <w:tmpl w:val="3E1C1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69"/>
    <w:rsid w:val="00006646"/>
    <w:rsid w:val="000637DD"/>
    <w:rsid w:val="00083A8B"/>
    <w:rsid w:val="0009054A"/>
    <w:rsid w:val="000D7B2A"/>
    <w:rsid w:val="00121A19"/>
    <w:rsid w:val="00145B5E"/>
    <w:rsid w:val="00155BB0"/>
    <w:rsid w:val="0019466A"/>
    <w:rsid w:val="001A1B89"/>
    <w:rsid w:val="001A69ED"/>
    <w:rsid w:val="001D0C99"/>
    <w:rsid w:val="001D28A6"/>
    <w:rsid w:val="0024334B"/>
    <w:rsid w:val="00256D6F"/>
    <w:rsid w:val="002F0D3E"/>
    <w:rsid w:val="003509C9"/>
    <w:rsid w:val="003523FC"/>
    <w:rsid w:val="00367FEF"/>
    <w:rsid w:val="003A7992"/>
    <w:rsid w:val="003F2D37"/>
    <w:rsid w:val="00447BE0"/>
    <w:rsid w:val="00475205"/>
    <w:rsid w:val="00477A45"/>
    <w:rsid w:val="004A50A0"/>
    <w:rsid w:val="004D6CFB"/>
    <w:rsid w:val="004F01C4"/>
    <w:rsid w:val="00503270"/>
    <w:rsid w:val="00533274"/>
    <w:rsid w:val="00534448"/>
    <w:rsid w:val="00582495"/>
    <w:rsid w:val="0063033A"/>
    <w:rsid w:val="00677E21"/>
    <w:rsid w:val="0068620F"/>
    <w:rsid w:val="006926E8"/>
    <w:rsid w:val="006C4AD3"/>
    <w:rsid w:val="006C69C2"/>
    <w:rsid w:val="007232E8"/>
    <w:rsid w:val="00727AD1"/>
    <w:rsid w:val="00730C69"/>
    <w:rsid w:val="00776C69"/>
    <w:rsid w:val="00794ED3"/>
    <w:rsid w:val="007D5ADA"/>
    <w:rsid w:val="0081530A"/>
    <w:rsid w:val="00820249"/>
    <w:rsid w:val="00884FD2"/>
    <w:rsid w:val="008934F1"/>
    <w:rsid w:val="008E272B"/>
    <w:rsid w:val="008E66B4"/>
    <w:rsid w:val="008E67DE"/>
    <w:rsid w:val="0091163F"/>
    <w:rsid w:val="00922EF7"/>
    <w:rsid w:val="00986B82"/>
    <w:rsid w:val="009E6553"/>
    <w:rsid w:val="00A3449B"/>
    <w:rsid w:val="00A71E64"/>
    <w:rsid w:val="00A868D6"/>
    <w:rsid w:val="00AA048A"/>
    <w:rsid w:val="00AB0EE7"/>
    <w:rsid w:val="00AB5328"/>
    <w:rsid w:val="00AE2CDD"/>
    <w:rsid w:val="00AE3AF3"/>
    <w:rsid w:val="00AE448B"/>
    <w:rsid w:val="00AE657A"/>
    <w:rsid w:val="00B36712"/>
    <w:rsid w:val="00B41E79"/>
    <w:rsid w:val="00BE5E6C"/>
    <w:rsid w:val="00BF1736"/>
    <w:rsid w:val="00BF54D8"/>
    <w:rsid w:val="00C072FA"/>
    <w:rsid w:val="00C27428"/>
    <w:rsid w:val="00C3003E"/>
    <w:rsid w:val="00C7473C"/>
    <w:rsid w:val="00C83529"/>
    <w:rsid w:val="00C870A6"/>
    <w:rsid w:val="00C872C1"/>
    <w:rsid w:val="00D23DB0"/>
    <w:rsid w:val="00D954DE"/>
    <w:rsid w:val="00DC2404"/>
    <w:rsid w:val="00DF2F6B"/>
    <w:rsid w:val="00E331DD"/>
    <w:rsid w:val="00E56B71"/>
    <w:rsid w:val="00E67843"/>
    <w:rsid w:val="00E7245A"/>
    <w:rsid w:val="00EA5656"/>
    <w:rsid w:val="00F03CB8"/>
    <w:rsid w:val="00F12831"/>
    <w:rsid w:val="00F1431C"/>
    <w:rsid w:val="00F81ED4"/>
    <w:rsid w:val="00F83718"/>
    <w:rsid w:val="00FA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66BC"/>
  <w15:chartTrackingRefBased/>
  <w15:docId w15:val="{0C784ED2-120B-4C95-9088-B123C066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E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2F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DF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0664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509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F2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2D37"/>
  </w:style>
  <w:style w:type="paragraph" w:styleId="Pieddepage">
    <w:name w:val="footer"/>
    <w:basedOn w:val="Normal"/>
    <w:link w:val="PieddepageCar"/>
    <w:uiPriority w:val="99"/>
    <w:unhideWhenUsed/>
    <w:rsid w:val="003F2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2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1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17" Type="http://schemas.openxmlformats.org/officeDocument/2006/relationships/image" Target="media/image70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0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68BFE-5127-44D9-A3A5-4058806D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 Jean Luc - External</dc:creator>
  <cp:keywords/>
  <dc:description/>
  <cp:lastModifiedBy>Junet Brice</cp:lastModifiedBy>
  <cp:revision>51</cp:revision>
  <dcterms:created xsi:type="dcterms:W3CDTF">2018-04-24T07:14:00Z</dcterms:created>
  <dcterms:modified xsi:type="dcterms:W3CDTF">2018-06-18T16:17:00Z</dcterms:modified>
</cp:coreProperties>
</file>